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C" w:rsidRDefault="00E523BC" w:rsidP="00E3727C">
      <w:pPr>
        <w:autoSpaceDE w:val="0"/>
        <w:autoSpaceDN w:val="0"/>
        <w:adjustRightInd w:val="0"/>
        <w:jc w:val="right"/>
      </w:pPr>
    </w:p>
    <w:p w:rsidR="00C00509" w:rsidRDefault="00C00509" w:rsidP="00E523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9575165</wp:posOffset>
                </wp:positionV>
                <wp:extent cx="6686550" cy="635"/>
                <wp:effectExtent l="0" t="0" r="19050" b="374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A0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.45pt;margin-top:753.95pt;width:52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">
                <w10:wrap anchorx="margin"/>
              </v:shape>
            </w:pict>
          </mc:Fallback>
        </mc:AlternateContent>
      </w:r>
      <w:bookmarkStart w:id="0" w:name="_MON_1470478213"/>
      <w:bookmarkEnd w:id="0"/>
      <w:r w:rsidR="00F55B6C">
        <w:rPr>
          <w:rFonts w:ascii="Arial" w:hAnsi="Arial" w:cs="Arial"/>
          <w:sz w:val="18"/>
          <w:szCs w:val="18"/>
        </w:rPr>
        <w:object w:dxaOrig="10923" w:dyaOrig="15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62.75pt" o:ole="">
            <v:imagedata r:id="rId5" o:title=""/>
          </v:shape>
          <o:OLEObject Type="Embed" ProgID="Word.Document.12" ShapeID="_x0000_i1025" DrawAspect="Content" ObjectID="_1608614290" r:id="rId6">
            <o:FieldCodes>\s</o:FieldCodes>
          </o:OLEObject>
        </w:object>
      </w:r>
    </w:p>
    <w:p w:rsidR="00E523BC" w:rsidRPr="00C00509" w:rsidRDefault="00E523BC" w:rsidP="00C00509"/>
    <w:bookmarkStart w:id="1" w:name="_MON_1470478246"/>
    <w:bookmarkEnd w:id="1"/>
    <w:p w:rsidR="00E523BC" w:rsidRDefault="00F55B6C" w:rsidP="00E523BC">
      <w:pPr>
        <w:autoSpaceDE w:val="0"/>
        <w:autoSpaceDN w:val="0"/>
        <w:adjustRightInd w:val="0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0867" w:dyaOrig="15635">
          <v:shape id="_x0000_i1026" type="#_x0000_t75" style="width:543pt;height:781.5pt" o:ole="">
            <v:imagedata r:id="rId7" o:title=""/>
          </v:shape>
          <o:OLEObject Type="Embed" ProgID="Word.Document.12" ShapeID="_x0000_i1026" DrawAspect="Content" ObjectID="_1608614291" r:id="rId8">
            <o:FieldCodes>\s</o:FieldCodes>
          </o:OLEObject>
        </w:object>
      </w:r>
    </w:p>
    <w:tbl>
      <w:tblPr>
        <w:tblpPr w:leftFromText="141" w:rightFromText="141" w:horzAnchor="margin" w:tblpY="210"/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7"/>
        <w:gridCol w:w="2009"/>
        <w:gridCol w:w="3276"/>
        <w:gridCol w:w="1757"/>
      </w:tblGrid>
      <w:tr w:rsidR="00E523BC" w:rsidRPr="00AA28BC" w:rsidTr="00C00509">
        <w:trPr>
          <w:trHeight w:val="449"/>
        </w:trPr>
        <w:tc>
          <w:tcPr>
            <w:tcW w:w="11089" w:type="dxa"/>
            <w:gridSpan w:val="4"/>
            <w:shd w:val="clear" w:color="auto" w:fill="BFBFBF"/>
          </w:tcPr>
          <w:p w:rsidR="00E523BC" w:rsidRPr="00AA28BC" w:rsidRDefault="00E523BC" w:rsidP="00C00509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G</w:t>
            </w:r>
            <w:r w:rsidRPr="00AA28BC">
              <w:rPr>
                <w:b/>
                <w:bCs/>
                <w:sz w:val="20"/>
                <w:szCs w:val="20"/>
              </w:rPr>
              <w:t>. Opłata miesięczna za gospodarowanie odpadami komunalnymi dla części niezamieszkałej</w:t>
            </w:r>
          </w:p>
        </w:tc>
      </w:tr>
      <w:tr w:rsidR="00E523BC" w:rsidRPr="00AA28BC" w:rsidTr="00C00509">
        <w:trPr>
          <w:trHeight w:val="256"/>
        </w:trPr>
        <w:tc>
          <w:tcPr>
            <w:tcW w:w="11089" w:type="dxa"/>
            <w:gridSpan w:val="4"/>
            <w:shd w:val="clear" w:color="auto" w:fill="BFBFBF"/>
          </w:tcPr>
          <w:p w:rsidR="00E523BC" w:rsidRPr="00AA28BC" w:rsidRDefault="00E523BC" w:rsidP="00C00509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G</w:t>
            </w:r>
            <w:r w:rsidRPr="00AA28BC">
              <w:rPr>
                <w:b/>
                <w:bCs/>
                <w:sz w:val="20"/>
                <w:szCs w:val="20"/>
              </w:rPr>
              <w:t>.1. Źródła wytwarzania odpadów komunalnych</w:t>
            </w:r>
            <w:r w:rsidR="00AB6D62">
              <w:rPr>
                <w:b/>
                <w:bCs/>
                <w:sz w:val="20"/>
                <w:szCs w:val="20"/>
                <w:vertAlign w:val="superscript"/>
              </w:rPr>
              <w:t>8</w:t>
            </w:r>
            <w:r w:rsidRPr="00AA28B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523BC" w:rsidRPr="00045457" w:rsidTr="00C00509">
        <w:trPr>
          <w:trHeight w:val="1239"/>
        </w:trPr>
        <w:tc>
          <w:tcPr>
            <w:tcW w:w="4047" w:type="dxa"/>
            <w:shd w:val="clear" w:color="auto" w:fill="D9D9D9"/>
            <w:vAlign w:val="center"/>
          </w:tcPr>
          <w:p w:rsidR="00E523BC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Źródło wytwarzanych odpadów komunalnych</w:t>
            </w:r>
          </w:p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E523BC" w:rsidRPr="00106F1E" w:rsidRDefault="00E523BC" w:rsidP="00C005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poszczególnych źródeł wytwarzania odpadów komunalnych</w: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D0050A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  <w:sz w:val="18"/>
                <w:szCs w:val="18"/>
              </w:rPr>
            </w:pPr>
            <w:r w:rsidRPr="00D0050A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Wskaźnik dla wytwarzanych odpadów komunalnych w l</w:t>
            </w:r>
            <w:r w:rsidRPr="00D0050A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757" w:type="dxa"/>
            <w:shd w:val="clear" w:color="auto" w:fill="D9D9D9"/>
          </w:tcPr>
          <w:p w:rsidR="00E523BC" w:rsidRDefault="00E523BC" w:rsidP="00C00509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Iloczyn ilości</w:t>
            </w:r>
            <w:r>
              <w:rPr>
                <w:b/>
                <w:bCs/>
              </w:rPr>
              <w:br/>
              <w:t>i wskaźnika</w:t>
            </w:r>
          </w:p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(a*b)</w:t>
            </w:r>
          </w:p>
        </w:tc>
      </w:tr>
      <w:tr w:rsidR="00E523BC" w:rsidRPr="00AD7B0A" w:rsidTr="00C00509">
        <w:trPr>
          <w:trHeight w:val="311"/>
        </w:trPr>
        <w:tc>
          <w:tcPr>
            <w:tcW w:w="4047" w:type="dxa"/>
            <w:shd w:val="clear" w:color="auto" w:fill="D9D9D9"/>
            <w:vAlign w:val="center"/>
          </w:tcPr>
          <w:p w:rsidR="00E523BC" w:rsidRPr="00AA28BC" w:rsidRDefault="00E523BC" w:rsidP="00C00509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E523BC" w:rsidRPr="00AD7B0A" w:rsidRDefault="00E523BC" w:rsidP="00C00509">
            <w:pPr>
              <w:jc w:val="center"/>
              <w:rPr>
                <w:b/>
                <w:bCs/>
                <w:sz w:val="20"/>
                <w:szCs w:val="20"/>
              </w:rPr>
            </w:pPr>
            <w:r w:rsidRPr="00AD7B0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AA28BC" w:rsidRDefault="00E523BC" w:rsidP="00C00509">
            <w:pPr>
              <w:jc w:val="center"/>
              <w:rPr>
                <w:b/>
                <w:bCs/>
                <w:sz w:val="20"/>
                <w:szCs w:val="20"/>
              </w:rPr>
            </w:pPr>
            <w:r w:rsidRPr="00AA28BC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57" w:type="dxa"/>
            <w:shd w:val="clear" w:color="auto" w:fill="D9D9D9"/>
          </w:tcPr>
          <w:p w:rsidR="00E523BC" w:rsidRPr="00AD7B0A" w:rsidRDefault="00E523BC" w:rsidP="00C00509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 w:rsidRPr="00AD7B0A">
              <w:rPr>
                <w:b/>
                <w:bCs/>
              </w:rPr>
              <w:t>c</w:t>
            </w:r>
          </w:p>
        </w:tc>
      </w:tr>
      <w:tr w:rsidR="00E523BC" w:rsidRPr="00045457" w:rsidTr="00C00509">
        <w:trPr>
          <w:trHeight w:val="371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pracownik</w:t>
            </w:r>
          </w:p>
        </w:tc>
        <w:tc>
          <w:tcPr>
            <w:tcW w:w="2008" w:type="dxa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15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437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student/uczeń/dziecko</w:t>
            </w:r>
          </w:p>
        </w:tc>
        <w:tc>
          <w:tcPr>
            <w:tcW w:w="2008" w:type="dxa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3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764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łóżko szpitalne/miejsce sypialne/</w:t>
            </w:r>
            <w:r w:rsidRPr="003870E0">
              <w:rPr>
                <w:b/>
                <w:bCs/>
                <w:sz w:val="18"/>
                <w:szCs w:val="18"/>
              </w:rPr>
              <w:br/>
              <w:t>miejsce konsumpcyjne</w:t>
            </w:r>
          </w:p>
        </w:tc>
        <w:tc>
          <w:tcPr>
            <w:tcW w:w="2008" w:type="dxa"/>
            <w:vAlign w:val="center"/>
          </w:tcPr>
          <w:p w:rsidR="00E523BC" w:rsidRDefault="00E523BC" w:rsidP="00C00509">
            <w:pPr>
              <w:rPr>
                <w:b/>
                <w:bCs/>
                <w:sz w:val="20"/>
                <w:szCs w:val="20"/>
              </w:rPr>
            </w:pPr>
          </w:p>
          <w:p w:rsidR="00E523BC" w:rsidRPr="00045457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20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424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punkt handlowy</w:t>
            </w:r>
          </w:p>
        </w:tc>
        <w:tc>
          <w:tcPr>
            <w:tcW w:w="2008" w:type="dxa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60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446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działka</w:t>
            </w:r>
          </w:p>
        </w:tc>
        <w:tc>
          <w:tcPr>
            <w:tcW w:w="2008" w:type="dxa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12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453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 xml:space="preserve">miejsce na widowni w teatrze, salach </w:t>
            </w:r>
          </w:p>
        </w:tc>
        <w:tc>
          <w:tcPr>
            <w:tcW w:w="2008" w:type="dxa"/>
            <w:vAlign w:val="center"/>
          </w:tcPr>
          <w:p w:rsidR="00E523BC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1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466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miejsce na widowni w kinie / miejsce grzebalne</w:t>
            </w:r>
          </w:p>
        </w:tc>
        <w:tc>
          <w:tcPr>
            <w:tcW w:w="2008" w:type="dxa"/>
            <w:vAlign w:val="center"/>
          </w:tcPr>
          <w:p w:rsidR="00E523BC" w:rsidRDefault="00E523BC" w:rsidP="00C0050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Default="00E523BC" w:rsidP="00C0050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2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C00509">
        <w:trPr>
          <w:trHeight w:val="614"/>
        </w:trPr>
        <w:tc>
          <w:tcPr>
            <w:tcW w:w="6056" w:type="dxa"/>
            <w:gridSpan w:val="2"/>
            <w:shd w:val="clear" w:color="auto" w:fill="D9D9D9"/>
            <w:vAlign w:val="center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52D48" wp14:editId="6D670F9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19685</wp:posOffset>
                      </wp:positionV>
                      <wp:extent cx="3410585" cy="302260"/>
                      <wp:effectExtent l="0" t="0" r="37465" b="2159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0585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7A964" id="Łącznik prosty ze strzałką 3" o:spid="_x0000_s1026" type="#_x0000_t32" style="position:absolute;margin-left:-4.95pt;margin-top:1.55pt;width:268.5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CD7450" wp14:editId="55F3E8E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13970</wp:posOffset>
                      </wp:positionV>
                      <wp:extent cx="3413760" cy="316865"/>
                      <wp:effectExtent l="0" t="0" r="34290" b="2603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13760" cy="316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6B22" id="Łącznik prosty ze strzałką 2" o:spid="_x0000_s1026" type="#_x0000_t32" style="position:absolute;margin-left:-5.2pt;margin-top:1.1pt;width:268.8pt;height:24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AA28BC" w:rsidRDefault="00E523BC" w:rsidP="00C00509">
            <w:pPr>
              <w:pStyle w:val="Bezodstpw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A28BC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Minimalna pojemność pojemników w  l według  Regulaminu</w:t>
            </w:r>
          </w:p>
        </w:tc>
        <w:tc>
          <w:tcPr>
            <w:tcW w:w="1757" w:type="dxa"/>
          </w:tcPr>
          <w:p w:rsidR="00E523BC" w:rsidRPr="00045457" w:rsidRDefault="00E523BC" w:rsidP="00C0050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</w:tbl>
    <w:p w:rsidR="002A1452" w:rsidRDefault="002A1452" w:rsidP="00E523BC">
      <w:pPr>
        <w:autoSpaceDE w:val="0"/>
        <w:autoSpaceDN w:val="0"/>
        <w:adjustRightInd w:val="0"/>
        <w:spacing w:before="240"/>
        <w:rPr>
          <w:sz w:val="26"/>
          <w:szCs w:val="26"/>
        </w:rPr>
      </w:pPr>
    </w:p>
    <w:tbl>
      <w:tblPr>
        <w:tblStyle w:val="Tabela-Siatka"/>
        <w:tblW w:w="11110" w:type="dxa"/>
        <w:tblLayout w:type="fixed"/>
        <w:tblLook w:val="04A0" w:firstRow="1" w:lastRow="0" w:firstColumn="1" w:lastColumn="0" w:noHBand="0" w:noVBand="1"/>
      </w:tblPr>
      <w:tblGrid>
        <w:gridCol w:w="1994"/>
        <w:gridCol w:w="1984"/>
        <w:gridCol w:w="1286"/>
        <w:gridCol w:w="1446"/>
        <w:gridCol w:w="1448"/>
        <w:gridCol w:w="2952"/>
      </w:tblGrid>
      <w:tr w:rsidR="002A1452" w:rsidTr="00F35810">
        <w:trPr>
          <w:trHeight w:val="1120"/>
        </w:trPr>
        <w:tc>
          <w:tcPr>
            <w:tcW w:w="11110" w:type="dxa"/>
            <w:gridSpan w:val="6"/>
            <w:shd w:val="clear" w:color="auto" w:fill="A6A6A6" w:themeFill="background1" w:themeFillShade="A6"/>
          </w:tcPr>
          <w:p w:rsidR="002A1452" w:rsidRDefault="002A1452" w:rsidP="001E45B0">
            <w:pPr>
              <w:jc w:val="both"/>
            </w:pPr>
            <w:r>
              <w:rPr>
                <w:b/>
                <w:bCs/>
                <w:color w:val="000000" w:themeColor="text1"/>
              </w:rPr>
              <w:t>G</w:t>
            </w:r>
            <w:r w:rsidRPr="002F23D3">
              <w:rPr>
                <w:b/>
                <w:bCs/>
                <w:color w:val="000000" w:themeColor="text1"/>
              </w:rPr>
              <w:t xml:space="preserve">.2. Deklaracja ilości pojemników do zbierania odpadów komunalnych odbieranych z terenu nieruchomości </w:t>
            </w:r>
            <w:r w:rsidR="001E45B0">
              <w:rPr>
                <w:b/>
                <w:bCs/>
                <w:color w:val="000000" w:themeColor="text1"/>
                <w:vertAlign w:val="superscript"/>
              </w:rPr>
              <w:t>9</w:t>
            </w:r>
            <w:r>
              <w:rPr>
                <w:b/>
                <w:bCs/>
                <w:color w:val="000000" w:themeColor="text1"/>
                <w:vertAlign w:val="superscript"/>
              </w:rPr>
              <w:t xml:space="preserve"> </w:t>
            </w:r>
            <w:r w:rsidRPr="006C084D">
              <w:rPr>
                <w:i/>
                <w:iCs/>
                <w:color w:val="000000" w:themeColor="text1"/>
              </w:rPr>
              <w:t>(należy wpisać ilość pojemników  jaka będzie ustawiona na terenie nieruchomości, której dotyczy deklaracja)</w:t>
            </w:r>
            <w:r w:rsidRPr="006C084D">
              <w:rPr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</w:rPr>
              <w:t>wraz z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o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>bliczenie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m 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 xml:space="preserve"> stawki opłaty mi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esięcznej dla nieruchomości, na 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>której nie zamieszkują m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ieszkańcy, a na terenie której 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 xml:space="preserve"> powstają odpady komunalne</w:t>
            </w:r>
            <w:r>
              <w:rPr>
                <w:b/>
                <w:bCs/>
                <w:i/>
                <w:iCs/>
                <w:color w:val="000000" w:themeColor="text1"/>
              </w:rPr>
              <w:t>.</w:t>
            </w:r>
          </w:p>
        </w:tc>
      </w:tr>
      <w:tr w:rsidR="002A1452" w:rsidTr="00C00509">
        <w:trPr>
          <w:trHeight w:val="788"/>
        </w:trPr>
        <w:tc>
          <w:tcPr>
            <w:tcW w:w="1994" w:type="dxa"/>
            <w:shd w:val="clear" w:color="auto" w:fill="A6A6A6" w:themeFill="background1" w:themeFillShade="A6"/>
          </w:tcPr>
          <w:p w:rsidR="002A1452" w:rsidRPr="002F23D3" w:rsidRDefault="002A1452" w:rsidP="00F3581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sz w:val="16"/>
                <w:szCs w:val="16"/>
              </w:rPr>
            </w:pPr>
            <w:r w:rsidRPr="00710845">
              <w:rPr>
                <w:b/>
                <w:sz w:val="16"/>
                <w:szCs w:val="16"/>
              </w:rPr>
              <w:t>Rodzaj pojemnika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6" w:type="dxa"/>
            <w:shd w:val="clear" w:color="auto" w:fill="A6A6A6" w:themeFill="background1" w:themeFillShade="A6"/>
          </w:tcPr>
          <w:p w:rsidR="002A1452" w:rsidRPr="00710845" w:rsidRDefault="002A1452" w:rsidP="00C00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8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Częstotliwość odbiorów </w:t>
            </w:r>
            <w:r w:rsidR="00C00509">
              <w:rPr>
                <w:rFonts w:ascii="Times New Roman" w:hAnsi="Times New Roman" w:cs="Times New Roman"/>
                <w:b/>
                <w:sz w:val="16"/>
                <w:szCs w:val="16"/>
              </w:rPr>
              <w:t>co 2 tygodnie lub 1 raz w miesiącu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Stawka opłaty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zgodnie z uchwałą</w:t>
            </w:r>
          </w:p>
        </w:tc>
        <w:tc>
          <w:tcPr>
            <w:tcW w:w="2952" w:type="dxa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6"/>
                <w:szCs w:val="16"/>
              </w:rPr>
            </w:pPr>
            <w:r w:rsidRPr="00710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Opłata miesięczna za gospodarowanie odpadami komunalnymi w zł</w:t>
            </w:r>
          </w:p>
        </w:tc>
      </w:tr>
      <w:tr w:rsidR="002A1452" w:rsidTr="001E45B0">
        <w:trPr>
          <w:trHeight w:val="140"/>
        </w:trPr>
        <w:tc>
          <w:tcPr>
            <w:tcW w:w="1994" w:type="dxa"/>
            <w:shd w:val="clear" w:color="auto" w:fill="BFBFBF" w:themeFill="background1" w:themeFillShade="BF"/>
          </w:tcPr>
          <w:p w:rsidR="002A1452" w:rsidRPr="00710845" w:rsidRDefault="002A1452" w:rsidP="00F35810">
            <w:pPr>
              <w:jc w:val="center"/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:rsidR="002A1452" w:rsidRPr="00710845" w:rsidRDefault="002A1452" w:rsidP="00F35810">
            <w:pPr>
              <w:pStyle w:val="Akapitzlist"/>
              <w:ind w:left="149"/>
              <w:jc w:val="center"/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1E45B0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2A1452" w:rsidRPr="001E45B0" w:rsidRDefault="002A1452" w:rsidP="00F3581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45B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A1452" w:rsidRPr="00710845" w:rsidRDefault="002A1452" w:rsidP="00F3581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45B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:rsidR="002A1452" w:rsidRPr="00710845" w:rsidRDefault="002A1452" w:rsidP="00F3581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45B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2A1452" w:rsidRPr="00710845" w:rsidRDefault="002A1452" w:rsidP="00F3581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45B0">
              <w:rPr>
                <w:b/>
                <w:sz w:val="18"/>
                <w:szCs w:val="18"/>
              </w:rPr>
              <w:t>b*c*d</w:t>
            </w:r>
          </w:p>
        </w:tc>
      </w:tr>
      <w:tr w:rsidR="002A1452" w:rsidTr="00F35810">
        <w:trPr>
          <w:trHeight w:val="357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 xml:space="preserve">niesegregowanych </w:t>
            </w:r>
            <w:r w:rsidRPr="00710845">
              <w:rPr>
                <w:color w:val="000000" w:themeColor="text1"/>
                <w:sz w:val="18"/>
                <w:szCs w:val="18"/>
              </w:rPr>
              <w:t>(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zmieszanych) odpadów komunalnych</w:t>
            </w:r>
            <w:r w:rsidR="001E45B0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1100 l</w:t>
            </w:r>
          </w:p>
        </w:tc>
        <w:tc>
          <w:tcPr>
            <w:tcW w:w="1286" w:type="dxa"/>
          </w:tcPr>
          <w:p w:rsidR="002A1452" w:rsidRPr="00710845" w:rsidRDefault="002A1452" w:rsidP="00F35810">
            <w:pPr>
              <w:rPr>
                <w:highlight w:val="lightGray"/>
              </w:rPr>
            </w:pPr>
          </w:p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657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657"/>
        </w:trPr>
        <w:tc>
          <w:tcPr>
            <w:tcW w:w="1994" w:type="dxa"/>
            <w:shd w:val="clear" w:color="auto" w:fill="A6A6A6" w:themeFill="background1" w:themeFillShade="A6"/>
          </w:tcPr>
          <w:p w:rsidR="002A1452" w:rsidRPr="001C3362" w:rsidRDefault="002A1452" w:rsidP="00F35810">
            <w:pPr>
              <w:rPr>
                <w:b/>
                <w:sz w:val="18"/>
                <w:szCs w:val="18"/>
              </w:rPr>
            </w:pPr>
            <w:r w:rsidRPr="001C3362">
              <w:rPr>
                <w:b/>
                <w:sz w:val="18"/>
                <w:szCs w:val="18"/>
              </w:rPr>
              <w:t>Prasokontener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336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 xml:space="preserve">odpadów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z metali i tworzyw sztucznych</w:t>
            </w:r>
            <w:r w:rsidR="001E45B0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1100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357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odpadów ulegających biodegradacji</w:t>
            </w:r>
            <w:r w:rsidR="001E45B0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AF14F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AE44A6" w:rsidRDefault="002A1452" w:rsidP="00F35810">
            <w:pPr>
              <w:pStyle w:val="Akapitzlist"/>
              <w:ind w:left="149"/>
              <w:jc w:val="left"/>
            </w:pPr>
            <w:r w:rsidRPr="00AE44A6"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AF14F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AE44A6" w:rsidRDefault="002A1452" w:rsidP="00F35810">
            <w:pPr>
              <w:pStyle w:val="Akapitzlist"/>
              <w:ind w:left="149"/>
              <w:jc w:val="left"/>
            </w:pPr>
            <w:r w:rsidRPr="00AE44A6">
              <w:t>1100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AF14F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AE44A6" w:rsidRDefault="002A1452" w:rsidP="00F35810">
            <w:pPr>
              <w:pStyle w:val="Akapitzlist"/>
              <w:ind w:left="149"/>
              <w:jc w:val="left"/>
            </w:pPr>
            <w:r w:rsidRPr="00AE44A6">
              <w:t xml:space="preserve">inna pojemność  </w:t>
            </w:r>
            <w:r w:rsidRPr="00AE44A6"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AF14F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AE44A6" w:rsidRDefault="002A1452" w:rsidP="00F35810">
            <w:pPr>
              <w:pStyle w:val="Akapitzlist"/>
              <w:ind w:left="149"/>
              <w:jc w:val="left"/>
            </w:pPr>
            <w:r w:rsidRPr="00AE44A6">
              <w:t xml:space="preserve">inna pojemność  </w:t>
            </w:r>
            <w:r w:rsidRPr="00AE44A6"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AF14F2" w:rsidP="00F35810">
            <w:pPr>
              <w:jc w:val="center"/>
            </w:pPr>
            <w:r>
              <w:t>2</w:t>
            </w:r>
            <w:bookmarkStart w:id="2" w:name="_GoBack"/>
            <w:bookmarkEnd w:id="2"/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357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 xml:space="preserve">odpadów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z papieru</w:t>
            </w:r>
            <w:r w:rsidR="001E45B0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2A1452" w:rsidRPr="00710845" w:rsidRDefault="002A1452" w:rsidP="00F35810">
            <w:pPr>
              <w:pStyle w:val="Akapitzlist"/>
              <w:ind w:left="284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1100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>
              <w:rPr>
                <w:color w:val="000000" w:themeColor="text1"/>
              </w:rPr>
              <w:br/>
            </w:r>
            <w:r w:rsidRPr="002F23D3">
              <w:rPr>
                <w:color w:val="000000" w:themeColor="text1"/>
              </w:rPr>
              <w:t>w l .....................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357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odpadów ze szkła</w:t>
            </w:r>
            <w:r w:rsidR="001E45B0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9)</w:t>
            </w:r>
          </w:p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Default="002A1452" w:rsidP="00F35810"/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Default="002A1452" w:rsidP="00F35810"/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1100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Default="002A1452" w:rsidP="00F35810"/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Default="002A1452" w:rsidP="00F35810"/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C00509">
        <w:trPr>
          <w:trHeight w:val="479"/>
        </w:trPr>
        <w:tc>
          <w:tcPr>
            <w:tcW w:w="8158" w:type="dxa"/>
            <w:gridSpan w:val="5"/>
            <w:shd w:val="clear" w:color="auto" w:fill="D9D9D9" w:themeFill="background1" w:themeFillShade="D9"/>
          </w:tcPr>
          <w:p w:rsidR="002A1452" w:rsidRDefault="002A1452" w:rsidP="00F35810">
            <w:r>
              <w:t xml:space="preserve">                                                                                                                             </w:t>
            </w:r>
            <w:r w:rsidR="00C00509">
              <w:t xml:space="preserve">       </w:t>
            </w:r>
            <w:r>
              <w:t xml:space="preserve"> RAZEM</w:t>
            </w:r>
          </w:p>
        </w:tc>
        <w:tc>
          <w:tcPr>
            <w:tcW w:w="2952" w:type="dxa"/>
            <w:shd w:val="clear" w:color="auto" w:fill="auto"/>
          </w:tcPr>
          <w:p w:rsidR="002A1452" w:rsidRDefault="002A1452" w:rsidP="00F35810"/>
        </w:tc>
      </w:tr>
      <w:tr w:rsidR="002A1452" w:rsidTr="00F35810">
        <w:trPr>
          <w:trHeight w:val="622"/>
        </w:trPr>
        <w:tc>
          <w:tcPr>
            <w:tcW w:w="11110" w:type="dxa"/>
            <w:gridSpan w:val="6"/>
            <w:shd w:val="clear" w:color="auto" w:fill="FFFFFF" w:themeFill="background1"/>
          </w:tcPr>
          <w:p w:rsidR="002A1452" w:rsidRDefault="002A1452" w:rsidP="00F35810"/>
          <w:p w:rsidR="002A1452" w:rsidRDefault="002A1452" w:rsidP="00F35810">
            <w:r>
              <w:t>Słownie:……………………………………………………………………………………………………………………………………………………………………………….</w:t>
            </w:r>
          </w:p>
          <w:p w:rsidR="002A1452" w:rsidRDefault="002A1452" w:rsidP="00F35810"/>
          <w:p w:rsidR="002A1452" w:rsidRDefault="002A1452" w:rsidP="00F35810">
            <w: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A1452" w:rsidRPr="00F14784" w:rsidRDefault="002A1452" w:rsidP="00E523BC">
      <w:pPr>
        <w:autoSpaceDE w:val="0"/>
        <w:autoSpaceDN w:val="0"/>
        <w:adjustRightInd w:val="0"/>
        <w:spacing w:before="240"/>
        <w:rPr>
          <w:sz w:val="26"/>
          <w:szCs w:val="26"/>
        </w:rPr>
      </w:pPr>
    </w:p>
    <w:tbl>
      <w:tblPr>
        <w:tblpPr w:leftFromText="141" w:rightFromText="141" w:vertAnchor="text" w:horzAnchor="margin" w:tblpXSpec="center" w:tblpY="131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6"/>
        <w:gridCol w:w="338"/>
        <w:gridCol w:w="335"/>
        <w:gridCol w:w="336"/>
        <w:gridCol w:w="345"/>
        <w:gridCol w:w="339"/>
        <w:gridCol w:w="364"/>
        <w:gridCol w:w="338"/>
        <w:gridCol w:w="391"/>
        <w:gridCol w:w="236"/>
      </w:tblGrid>
      <w:tr w:rsidR="002274E9" w:rsidRPr="00BA7F8C" w:rsidTr="00C00509">
        <w:trPr>
          <w:trHeight w:val="842"/>
        </w:trPr>
        <w:tc>
          <w:tcPr>
            <w:tcW w:w="11128" w:type="dxa"/>
            <w:gridSpan w:val="10"/>
            <w:shd w:val="clear" w:color="auto" w:fill="BFBFBF"/>
          </w:tcPr>
          <w:p w:rsidR="002274E9" w:rsidRPr="00BA7F8C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 w:rsidRPr="00BA7F8C">
              <w:rPr>
                <w:b/>
                <w:bCs/>
              </w:rPr>
              <w:t>Wysokość opłaty miesięcznej za gospodarowanie odpadami komunalnymi (opłata do zapłaty) obliczona samodzielnie przez właściciela nieruchomości, zgodnie ze złożoną deklaracją, ponoszona będzie zgodnie z uchwałą Rady Gminy Kobierzyce w sprawie określenia  terminu, częstotliwości i trybu uiszczania opłaty za gospodarowanie odpadami komunalnymi</w:t>
            </w:r>
          </w:p>
        </w:tc>
      </w:tr>
      <w:tr w:rsidR="002274E9" w:rsidRPr="008F500E" w:rsidTr="00C00509">
        <w:trPr>
          <w:trHeight w:val="576"/>
        </w:trPr>
        <w:tc>
          <w:tcPr>
            <w:tcW w:w="11128" w:type="dxa"/>
            <w:gridSpan w:val="10"/>
            <w:shd w:val="clear" w:color="auto" w:fill="BFBFBF"/>
          </w:tcPr>
          <w:p w:rsidR="002274E9" w:rsidRPr="000760B4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color w:val="FF0000"/>
                <w:sz w:val="18"/>
                <w:szCs w:val="18"/>
              </w:rPr>
            </w:pPr>
            <w:r w:rsidRPr="000760B4">
              <w:rPr>
                <w:b/>
                <w:bCs/>
              </w:rPr>
              <w:t>H. Łączna wysokość opłaty miesięcznej  za gospodarowanie odpadami komunalnymi z części zamieszkałej i z części niezamieszkałej jest sumą opłaty wyliczonej w punkcie E i</w:t>
            </w:r>
            <w:r w:rsidR="006B0612">
              <w:rPr>
                <w:b/>
                <w:bCs/>
              </w:rPr>
              <w:t xml:space="preserve"> opłaty wyliczonej w punkcie G.2</w:t>
            </w:r>
            <w:r w:rsidRPr="000760B4">
              <w:rPr>
                <w:b/>
                <w:bCs/>
              </w:rPr>
              <w:t>.</w:t>
            </w:r>
          </w:p>
        </w:tc>
      </w:tr>
      <w:tr w:rsidR="002274E9" w:rsidRPr="002B25C8" w:rsidTr="00C00509">
        <w:trPr>
          <w:trHeight w:val="555"/>
        </w:trPr>
        <w:tc>
          <w:tcPr>
            <w:tcW w:w="8106" w:type="dxa"/>
            <w:shd w:val="clear" w:color="auto" w:fill="D9D9D9"/>
          </w:tcPr>
          <w:p w:rsidR="002274E9" w:rsidRDefault="002274E9" w:rsidP="002274E9">
            <w:pPr>
              <w:pStyle w:val="Akapitzlist"/>
              <w:spacing w:after="0" w:line="240" w:lineRule="auto"/>
              <w:ind w:left="284"/>
              <w:jc w:val="right"/>
              <w:rPr>
                <w:b/>
                <w:bCs/>
              </w:rPr>
            </w:pPr>
            <w:r w:rsidRPr="008C7754">
              <w:rPr>
                <w:b/>
                <w:bCs/>
              </w:rPr>
              <w:t>Razem:</w:t>
            </w:r>
          </w:p>
          <w:p w:rsidR="002274E9" w:rsidRPr="007D3BCA" w:rsidRDefault="002274E9" w:rsidP="002274E9">
            <w:pPr>
              <w:pStyle w:val="Akapitzlist"/>
              <w:spacing w:after="0" w:line="240" w:lineRule="auto"/>
              <w:ind w:left="284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38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/>
          </w:tcPr>
          <w:p w:rsidR="002274E9" w:rsidRPr="002B25C8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</w:tr>
      <w:tr w:rsidR="002274E9" w:rsidRPr="008F500E" w:rsidTr="00C00509">
        <w:trPr>
          <w:trHeight w:val="1673"/>
        </w:trPr>
        <w:tc>
          <w:tcPr>
            <w:tcW w:w="11128" w:type="dxa"/>
            <w:gridSpan w:val="10"/>
            <w:shd w:val="clear" w:color="auto" w:fill="FFFFFF"/>
          </w:tcPr>
          <w:p w:rsidR="002274E9" w:rsidRDefault="002274E9" w:rsidP="002274E9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</w:p>
          <w:p w:rsidR="002274E9" w:rsidRDefault="002274E9" w:rsidP="002274E9">
            <w:pPr>
              <w:pStyle w:val="Akapitzlist"/>
              <w:spacing w:after="0" w:line="240" w:lineRule="auto"/>
              <w:ind w:left="284"/>
            </w:pPr>
            <w:r w:rsidRPr="008F500E">
              <w:rPr>
                <w:b/>
                <w:bCs/>
              </w:rPr>
              <w:t xml:space="preserve">Słownie: </w:t>
            </w:r>
            <w:r w:rsidRPr="008F500E">
              <w:t>…………………………………………………………………………………………………………………………………………………………………………</w:t>
            </w:r>
            <w:r w:rsidR="00597A18">
              <w:t>……...</w:t>
            </w:r>
          </w:p>
          <w:p w:rsidR="00C00509" w:rsidRDefault="00C00509" w:rsidP="002274E9">
            <w:pPr>
              <w:pStyle w:val="Akapitzlist"/>
              <w:spacing w:after="0" w:line="240" w:lineRule="auto"/>
              <w:ind w:left="284"/>
            </w:pPr>
          </w:p>
          <w:p w:rsidR="00C00509" w:rsidRDefault="00C00509" w:rsidP="002274E9">
            <w:pPr>
              <w:pStyle w:val="Akapitzlist"/>
              <w:spacing w:after="0" w:line="240" w:lineRule="auto"/>
              <w:ind w:left="284"/>
            </w:pP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00509" w:rsidRDefault="00C00509" w:rsidP="00C005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F6153B" w:rsidRDefault="00F6153B" w:rsidP="00C005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F6153B" w:rsidRDefault="00F6153B" w:rsidP="00C005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F6153B" w:rsidRPr="00C00509" w:rsidRDefault="00F6153B" w:rsidP="00C005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74E9" w:rsidRPr="00AA28BC" w:rsidTr="00C00509">
        <w:tc>
          <w:tcPr>
            <w:tcW w:w="11128" w:type="dxa"/>
            <w:gridSpan w:val="10"/>
            <w:shd w:val="clear" w:color="auto" w:fill="BFBFBF"/>
          </w:tcPr>
          <w:p w:rsidR="002274E9" w:rsidRPr="00AA28BC" w:rsidRDefault="002274E9" w:rsidP="00F6153B">
            <w:pPr>
              <w:spacing w:after="0"/>
              <w:rPr>
                <w:sz w:val="20"/>
                <w:szCs w:val="20"/>
              </w:rPr>
            </w:pPr>
            <w:r w:rsidRPr="00AA28BC">
              <w:rPr>
                <w:b/>
                <w:bCs/>
                <w:sz w:val="20"/>
                <w:szCs w:val="20"/>
              </w:rPr>
              <w:lastRenderedPageBreak/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F6153B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P</w:t>
            </w:r>
            <w:r w:rsidRPr="00AA28BC">
              <w:rPr>
                <w:b/>
                <w:bCs/>
                <w:sz w:val="20"/>
                <w:szCs w:val="20"/>
              </w:rPr>
              <w:t>odpis składającego deklarację</w:t>
            </w:r>
          </w:p>
        </w:tc>
      </w:tr>
      <w:tr w:rsidR="002274E9" w:rsidRPr="00AA28BC" w:rsidTr="00C00509">
        <w:tc>
          <w:tcPr>
            <w:tcW w:w="11128" w:type="dxa"/>
            <w:gridSpan w:val="10"/>
            <w:shd w:val="clear" w:color="auto" w:fill="FFFFFF"/>
          </w:tcPr>
          <w:p w:rsidR="002274E9" w:rsidRPr="00AA28BC" w:rsidRDefault="002274E9" w:rsidP="002274E9">
            <w:pPr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274E9" w:rsidRDefault="002274E9" w:rsidP="002274E9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274E9" w:rsidRPr="00AA28BC" w:rsidRDefault="002274E9" w:rsidP="002274E9">
            <w:pPr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28BC"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…………………………………</w:t>
            </w:r>
          </w:p>
          <w:p w:rsidR="002274E9" w:rsidRPr="00AA28BC" w:rsidRDefault="002274E9" w:rsidP="002274E9">
            <w:pPr>
              <w:spacing w:after="0"/>
              <w:rPr>
                <w:sz w:val="18"/>
                <w:szCs w:val="18"/>
              </w:rPr>
            </w:pPr>
            <w:r w:rsidRPr="00AA28BC"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Data i czytelny podpis</w:t>
            </w:r>
          </w:p>
        </w:tc>
      </w:tr>
    </w:tbl>
    <w:p w:rsidR="004A5B8A" w:rsidRDefault="004A5B8A" w:rsidP="002A1452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X="108" w:tblpY="10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4"/>
      </w:tblGrid>
      <w:tr w:rsidR="006B0612" w:rsidRPr="00AA28BC" w:rsidTr="006B0612">
        <w:tc>
          <w:tcPr>
            <w:tcW w:w="11194" w:type="dxa"/>
            <w:shd w:val="clear" w:color="auto" w:fill="BFBFBF"/>
          </w:tcPr>
          <w:p w:rsidR="006B0612" w:rsidRPr="00AA28BC" w:rsidRDefault="00F6153B" w:rsidP="00F35810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J</w:t>
            </w:r>
            <w:r w:rsidR="006B0612" w:rsidRPr="00AA28BC">
              <w:rPr>
                <w:b/>
                <w:bCs/>
                <w:sz w:val="20"/>
                <w:szCs w:val="20"/>
              </w:rPr>
              <w:t>. Pouczenie</w:t>
            </w:r>
          </w:p>
        </w:tc>
      </w:tr>
      <w:tr w:rsidR="006B0612" w:rsidRPr="00AA28BC" w:rsidTr="006B0612">
        <w:tc>
          <w:tcPr>
            <w:tcW w:w="11194" w:type="dxa"/>
            <w:shd w:val="clear" w:color="auto" w:fill="BFBFBF"/>
          </w:tcPr>
          <w:p w:rsidR="006B0612" w:rsidRPr="00AA28BC" w:rsidRDefault="006B0612" w:rsidP="00F358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28BC">
              <w:rPr>
                <w:sz w:val="20"/>
                <w:szCs w:val="20"/>
              </w:rPr>
              <w:t xml:space="preserve">Zgodnie z art. 6 m ustawy z dnia 13 września 1996 r. o utrzymaniu czystości i porządku w gminach </w:t>
            </w:r>
            <w:r w:rsidRPr="00C00509">
              <w:rPr>
                <w:color w:val="000000" w:themeColor="text1"/>
                <w:sz w:val="20"/>
                <w:szCs w:val="20"/>
              </w:rPr>
              <w:t xml:space="preserve">(tekst jednolity </w:t>
            </w:r>
            <w:r w:rsidRPr="00C00509">
              <w:rPr>
                <w:color w:val="000000" w:themeColor="text1"/>
                <w:sz w:val="20"/>
                <w:szCs w:val="20"/>
              </w:rPr>
              <w:br/>
              <w:t xml:space="preserve">Dz. U. z 2018 r., poz. 1454 ze zm.), </w:t>
            </w:r>
            <w:r w:rsidRPr="00AA28BC">
              <w:rPr>
                <w:sz w:val="20"/>
                <w:szCs w:val="20"/>
              </w:rPr>
              <w:t>właściciel nieruchomości jest obowiązany złożyć do wójta, burmistrza lu</w:t>
            </w:r>
            <w:r>
              <w:rPr>
                <w:sz w:val="20"/>
                <w:szCs w:val="20"/>
              </w:rPr>
              <w:t xml:space="preserve">b prezydenta miasta deklarację </w:t>
            </w:r>
            <w:r w:rsidRPr="00AA28BC">
              <w:rPr>
                <w:sz w:val="20"/>
                <w:szCs w:val="20"/>
              </w:rPr>
              <w:t xml:space="preserve">o wysokości opłaty za gospodarowanie odpadami komunalnymi w terminie 14 dni od dnia zamieszkania na danej nieruchomości pierwszego mieszkańca lub powstania na danej nieruchomości odpadów komunalnych. </w:t>
            </w:r>
          </w:p>
          <w:p w:rsidR="006B0612" w:rsidRDefault="006B0612" w:rsidP="00F35810">
            <w:pPr>
              <w:spacing w:after="0"/>
              <w:jc w:val="both"/>
              <w:rPr>
                <w:sz w:val="20"/>
                <w:szCs w:val="20"/>
              </w:rPr>
            </w:pPr>
            <w:r w:rsidRPr="00AA28BC">
              <w:rPr>
                <w:sz w:val="20"/>
                <w:szCs w:val="20"/>
              </w:rPr>
      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 Opłatę za gospodarowanie odpadami komunalnymi w zmienionej wysokości uiszcza się za miesiąc, w którym nastąpiła zmiana.</w:t>
            </w:r>
          </w:p>
          <w:p w:rsidR="006B0612" w:rsidRDefault="006B0612" w:rsidP="00F35810">
            <w:pPr>
              <w:spacing w:after="0"/>
              <w:jc w:val="both"/>
              <w:rPr>
                <w:sz w:val="20"/>
                <w:szCs w:val="20"/>
              </w:rPr>
            </w:pPr>
          </w:p>
          <w:p w:rsidR="006B0612" w:rsidRPr="00C00509" w:rsidRDefault="006B0612" w:rsidP="00F35810">
            <w:pPr>
              <w:pStyle w:val="Akapitzlist"/>
              <w:spacing w:after="0" w:line="240" w:lineRule="auto"/>
              <w:ind w:left="0" w:right="258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77C4E">
              <w:rPr>
                <w:rFonts w:ascii="Times New Roman" w:hAnsi="Times New Roman" w:cs="Times New Roman"/>
                <w:i/>
                <w:iCs/>
              </w:rPr>
              <w:t xml:space="preserve">W przypadku zalegania z opłatami za gospodarowanie odpadami komunalnymi, niniejsza deklaracja stanowi podstawę do wystawienia tytułu wykonawczego, zgodnie z przepisami ustawy z dn. 17.06.1966 r. o postępowaniu egzekucyjnym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577C4E">
              <w:rPr>
                <w:rFonts w:ascii="Times New Roman" w:hAnsi="Times New Roman" w:cs="Times New Roman"/>
                <w:i/>
                <w:iCs/>
              </w:rPr>
              <w:t xml:space="preserve">w </w:t>
            </w:r>
            <w:r w:rsidRPr="002F5EB0">
              <w:rPr>
                <w:rFonts w:ascii="Times New Roman" w:hAnsi="Times New Roman" w:cs="Times New Roman"/>
                <w:i/>
                <w:iCs/>
              </w:rPr>
              <w:t xml:space="preserve">administracji </w:t>
            </w:r>
            <w:r w:rsidRPr="00C005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 w:rsidRPr="00C00509">
              <w:rPr>
                <w:rFonts w:ascii="Times New Roman" w:hAnsi="Times New Roman" w:cs="Times New Roman"/>
                <w:i/>
                <w:color w:val="000000" w:themeColor="text1"/>
              </w:rPr>
              <w:t>tekst jednolity</w:t>
            </w:r>
            <w:r w:rsidRPr="00C005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43A7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Dz. U. 2018 poz. 1314</w:t>
            </w:r>
            <w:r w:rsidRPr="00C005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z późn. zm.)</w:t>
            </w:r>
          </w:p>
          <w:p w:rsidR="006B0612" w:rsidRPr="00AA28BC" w:rsidRDefault="006B0612" w:rsidP="00F3581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6B0612" w:rsidRPr="00AA28BC" w:rsidTr="006B0612">
        <w:tc>
          <w:tcPr>
            <w:tcW w:w="11194" w:type="dxa"/>
            <w:shd w:val="clear" w:color="auto" w:fill="BFBFBF"/>
          </w:tcPr>
          <w:p w:rsidR="006B0612" w:rsidRPr="00BA11F3" w:rsidRDefault="006B0612" w:rsidP="00F3581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F6153B">
              <w:rPr>
                <w:b/>
                <w:sz w:val="20"/>
                <w:szCs w:val="20"/>
              </w:rPr>
              <w:t>K</w:t>
            </w:r>
            <w:r w:rsidRPr="00BA11F3">
              <w:rPr>
                <w:b/>
                <w:sz w:val="20"/>
                <w:szCs w:val="20"/>
              </w:rPr>
              <w:t>. Adnotacje urzędowe</w:t>
            </w:r>
          </w:p>
        </w:tc>
      </w:tr>
      <w:tr w:rsidR="006B0612" w:rsidRPr="00AA28BC" w:rsidTr="006B0612">
        <w:tc>
          <w:tcPr>
            <w:tcW w:w="11194" w:type="dxa"/>
            <w:shd w:val="clear" w:color="auto" w:fill="auto"/>
          </w:tcPr>
          <w:p w:rsidR="006B0612" w:rsidRPr="0062569C" w:rsidRDefault="006B0612" w:rsidP="00F35810">
            <w:pPr>
              <w:spacing w:after="0"/>
              <w:rPr>
                <w:sz w:val="18"/>
                <w:szCs w:val="18"/>
              </w:rPr>
            </w:pPr>
            <w:r w:rsidRPr="0062569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0612" w:rsidRPr="0062569C" w:rsidRDefault="006B0612" w:rsidP="00F35810">
            <w:pPr>
              <w:spacing w:after="0"/>
              <w:rPr>
                <w:sz w:val="18"/>
                <w:szCs w:val="18"/>
              </w:rPr>
            </w:pPr>
          </w:p>
          <w:p w:rsidR="006B0612" w:rsidRPr="0062569C" w:rsidRDefault="006B0612" w:rsidP="00F35810">
            <w:pPr>
              <w:spacing w:after="0"/>
              <w:rPr>
                <w:sz w:val="18"/>
                <w:szCs w:val="18"/>
              </w:rPr>
            </w:pPr>
            <w:r w:rsidRPr="0062569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0612" w:rsidRPr="00AA28BC" w:rsidRDefault="006B0612" w:rsidP="00F358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274E9" w:rsidRPr="004A5B8A" w:rsidRDefault="004A5B8A" w:rsidP="002A1452">
      <w:pPr>
        <w:spacing w:after="0" w:line="276" w:lineRule="auto"/>
        <w:rPr>
          <w:rFonts w:ascii="Calibri" w:hAnsi="Calibri"/>
          <w:b/>
          <w:sz w:val="20"/>
          <w:szCs w:val="20"/>
          <w:u w:val="single"/>
        </w:rPr>
      </w:pPr>
      <w:r w:rsidRPr="004A5B8A">
        <w:rPr>
          <w:rFonts w:ascii="Calibri" w:hAnsi="Calibri"/>
          <w:b/>
          <w:sz w:val="20"/>
          <w:szCs w:val="20"/>
          <w:u w:val="single"/>
        </w:rPr>
        <w:t>OBJAŚNIENIA</w:t>
      </w:r>
      <w:r>
        <w:rPr>
          <w:rFonts w:ascii="Calibri" w:hAnsi="Calibri"/>
          <w:b/>
          <w:sz w:val="20"/>
          <w:szCs w:val="20"/>
          <w:u w:val="single"/>
        </w:rPr>
        <w:t>:</w:t>
      </w:r>
    </w:p>
    <w:p w:rsidR="004A5B8A" w:rsidRPr="00507295" w:rsidRDefault="004A5B8A" w:rsidP="006B0612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>nie dotyczy osób fizycznych;</w:t>
      </w:r>
    </w:p>
    <w:p w:rsidR="004A5B8A" w:rsidRPr="00507295" w:rsidRDefault="004A5B8A" w:rsidP="006B0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 xml:space="preserve">zgodnie z art. 3 pkt 2a ustawy z dnia 7 lipca 1994 r. Prawo budowlane </w:t>
      </w:r>
      <w:r w:rsidRPr="00726778">
        <w:rPr>
          <w:rFonts w:ascii="Calibri" w:hAnsi="Calibri"/>
          <w:sz w:val="18"/>
          <w:szCs w:val="18"/>
        </w:rPr>
        <w:t>(tekst j</w:t>
      </w:r>
      <w:r w:rsidR="00543A72">
        <w:rPr>
          <w:rFonts w:ascii="Calibri" w:hAnsi="Calibri"/>
          <w:sz w:val="18"/>
          <w:szCs w:val="18"/>
        </w:rPr>
        <w:t>ednolity, Dz. U. 2018, poz. 1202</w:t>
      </w:r>
      <w:r w:rsidR="000C30C8" w:rsidRPr="00726778">
        <w:rPr>
          <w:rFonts w:ascii="Calibri" w:hAnsi="Calibri"/>
          <w:sz w:val="18"/>
          <w:szCs w:val="18"/>
        </w:rPr>
        <w:t xml:space="preserve"> z późn.</w:t>
      </w:r>
      <w:r w:rsidRPr="00726778">
        <w:rPr>
          <w:rFonts w:ascii="Calibri" w:hAnsi="Calibri"/>
          <w:sz w:val="18"/>
          <w:szCs w:val="18"/>
        </w:rPr>
        <w:t xml:space="preserve"> zm.) ilekroć </w:t>
      </w:r>
      <w:r w:rsidRPr="00507295">
        <w:rPr>
          <w:rFonts w:ascii="Calibri" w:hAnsi="Calibri"/>
          <w:sz w:val="18"/>
          <w:szCs w:val="18"/>
        </w:rPr>
        <w:br/>
        <w:t xml:space="preserve">w ustawie jest mowa o budynku mieszkalnym jednorodzinnym - należy przez to rozumieć budynek wolnostojący albo budynek </w:t>
      </w:r>
      <w:r w:rsidRPr="00507295">
        <w:rPr>
          <w:rFonts w:ascii="Calibri" w:hAnsi="Calibri"/>
          <w:sz w:val="18"/>
          <w:szCs w:val="18"/>
        </w:rPr>
        <w:br/>
        <w:t xml:space="preserve">w zabudowie bliźniaczej, szeregowej lub grupowej, służący zaspokajaniu potrzeb mieszkaniowych, stanowiący konstrukcyjnie samodzielną całość, w którym dopuszcza się wydzielenie nie więcej niż dwóch lokali mieszkalnych albo jednego lokalu mieszkalnego </w:t>
      </w:r>
      <w:r w:rsidRPr="00507295">
        <w:rPr>
          <w:rFonts w:ascii="Calibri" w:hAnsi="Calibri"/>
          <w:sz w:val="18"/>
          <w:szCs w:val="18"/>
        </w:rPr>
        <w:br/>
        <w:t>i lokalu użytkowego o powierzchni całkowitej nieprzekraczającej 30 % powierzchni całkowitej budynku;</w:t>
      </w:r>
    </w:p>
    <w:p w:rsidR="004A5B8A" w:rsidRPr="00507295" w:rsidRDefault="004A5B8A" w:rsidP="006B0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 xml:space="preserve">zgodnie </w:t>
      </w:r>
      <w:r w:rsidR="00C00509">
        <w:rPr>
          <w:rFonts w:ascii="Calibri" w:hAnsi="Calibri"/>
          <w:sz w:val="18"/>
          <w:szCs w:val="18"/>
        </w:rPr>
        <w:t>z Uchwałą Rady Gminy Kobierzyce</w:t>
      </w:r>
      <w:r w:rsidRPr="00507295">
        <w:rPr>
          <w:rFonts w:ascii="Calibri" w:hAnsi="Calibri"/>
          <w:sz w:val="18"/>
          <w:szCs w:val="18"/>
        </w:rPr>
        <w:t xml:space="preserve"> w sprawie określenia wzoru deklaracji o wysokości opłaty za gospodarowanie odpadami komunalnymi składanej przez właściciela nieruchomości § 1 ust. 3 pkt 2 do deklaracji właściciele nieruchomości zobowiązani są dołączyć w przypadku zabudowy wielorodzinnej wykaz gospodarstw domowych z podaniem numeru lokalu i liczby osób zamieszkałych w lokalu;</w:t>
      </w:r>
    </w:p>
    <w:p w:rsidR="004A5B8A" w:rsidRDefault="004A5B8A" w:rsidP="006B0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/>
          <w:sz w:val="18"/>
        </w:rPr>
      </w:pPr>
      <w:r w:rsidRPr="00507295">
        <w:rPr>
          <w:rFonts w:ascii="Calibri" w:hAnsi="Calibri"/>
          <w:sz w:val="18"/>
        </w:rPr>
        <w:t>Zaznaczenie tej pozycji skutkuje wypełnieniem deklaracji jak dla zabudowy mieszkaniowej jednorodzinnej.</w:t>
      </w:r>
    </w:p>
    <w:p w:rsidR="000760B4" w:rsidRPr="000760B4" w:rsidRDefault="000760B4" w:rsidP="006B0612">
      <w:pPr>
        <w:numPr>
          <w:ilvl w:val="0"/>
          <w:numId w:val="2"/>
        </w:numPr>
        <w:tabs>
          <w:tab w:val="num" w:pos="459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760B4">
        <w:rPr>
          <w:rFonts w:ascii="Calibri" w:eastAsia="Times New Roman" w:hAnsi="Calibri" w:cs="Times New Roman"/>
          <w:sz w:val="18"/>
          <w:szCs w:val="24"/>
          <w:lang w:eastAsia="pl-PL"/>
        </w:rPr>
        <w:t xml:space="preserve">Wysokość opłaty miesięcznej za gospodarowanie odpadami komunalnymi (opłata do zapłaty)obliczona samodzielnie przez właściciela nieruchomości, zgodnie ze złożoną deklaracja, ponoszona będzie zgodnie z uchwałą rady Gminy Kobierzyce w sprawie </w:t>
      </w:r>
      <w:r w:rsidRPr="00076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0B4">
        <w:rPr>
          <w:rFonts w:eastAsia="Times New Roman" w:cs="Times New Roman"/>
          <w:sz w:val="18"/>
          <w:szCs w:val="18"/>
          <w:lang w:eastAsia="pl-PL"/>
        </w:rPr>
        <w:t>wyboru metody ustalenia opłaty za gospodarowanie odpadami komunalnymi oraz ustalenia wysokości tej opłaty i ustalenia stawki opłaty za pojemnik;</w:t>
      </w:r>
    </w:p>
    <w:p w:rsidR="004A5B8A" w:rsidRPr="000760B4" w:rsidRDefault="004A5B8A" w:rsidP="006B0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/>
          <w:sz w:val="18"/>
        </w:rPr>
      </w:pPr>
      <w:r w:rsidRPr="000760B4">
        <w:rPr>
          <w:rFonts w:ascii="Calibri" w:hAnsi="Calibri"/>
          <w:sz w:val="18"/>
          <w:szCs w:val="18"/>
        </w:rPr>
        <w:t>gospodarstwo domowe – zespół osób spokrewnionych lub niespokrewnionych mieszkających razem i wspólnie utrzymujących się, zamieszkujących w jednym lokalu mieszkalnym;</w:t>
      </w:r>
    </w:p>
    <w:p w:rsidR="004A5B8A" w:rsidRPr="006E7F88" w:rsidRDefault="004A5B8A" w:rsidP="006B061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000000"/>
          <w:sz w:val="18"/>
          <w:szCs w:val="18"/>
        </w:rPr>
      </w:pPr>
      <w:r w:rsidRPr="006E7F88">
        <w:rPr>
          <w:rFonts w:ascii="Calibri" w:hAnsi="Calibri"/>
          <w:color w:val="000000"/>
          <w:sz w:val="18"/>
          <w:szCs w:val="18"/>
        </w:rPr>
        <w:t xml:space="preserve">np. jeżeli na nieruchomości znajdują się trzy gospodarstwa powyżej 4 osób (2 gospodarstwa pięcioosobowe </w:t>
      </w:r>
      <w:r w:rsidRPr="006E7F88">
        <w:rPr>
          <w:rFonts w:ascii="Calibri" w:hAnsi="Calibri"/>
          <w:color w:val="000000"/>
          <w:sz w:val="18"/>
          <w:szCs w:val="18"/>
        </w:rPr>
        <w:br/>
        <w:t>i 1 gospodarstwo sześcioosobowe) to wpisujemy:</w:t>
      </w:r>
    </w:p>
    <w:p w:rsidR="004A5B8A" w:rsidRPr="006E7F88" w:rsidRDefault="004A5B8A" w:rsidP="006B0612">
      <w:pPr>
        <w:spacing w:after="0"/>
        <w:ind w:left="720"/>
        <w:jc w:val="both"/>
        <w:rPr>
          <w:rFonts w:ascii="Calibri" w:hAnsi="Calibri"/>
          <w:color w:val="000000"/>
          <w:sz w:val="18"/>
          <w:szCs w:val="18"/>
        </w:rPr>
      </w:pPr>
      <w:r w:rsidRPr="006E7F88">
        <w:rPr>
          <w:rFonts w:ascii="Calibri" w:hAnsi="Calibri"/>
          <w:color w:val="000000"/>
          <w:sz w:val="18"/>
          <w:szCs w:val="18"/>
        </w:rPr>
        <w:t>- ilość gospodarstw powyżej 4 osób: 3</w:t>
      </w:r>
    </w:p>
    <w:p w:rsidR="004A5B8A" w:rsidRPr="006E7F88" w:rsidRDefault="004A5B8A" w:rsidP="006B0612">
      <w:pPr>
        <w:spacing w:after="0"/>
        <w:ind w:left="720"/>
        <w:jc w:val="both"/>
        <w:rPr>
          <w:rFonts w:ascii="Calibri" w:hAnsi="Calibri"/>
          <w:color w:val="000000"/>
          <w:sz w:val="18"/>
          <w:szCs w:val="18"/>
        </w:rPr>
      </w:pPr>
      <w:r w:rsidRPr="006E7F88">
        <w:rPr>
          <w:rFonts w:ascii="Calibri" w:hAnsi="Calibri"/>
          <w:color w:val="000000"/>
          <w:sz w:val="18"/>
          <w:szCs w:val="18"/>
        </w:rPr>
        <w:t>- suma wszystkich osób dodatkowych: 4 (bo dwie osoby powyżej 4 osób w gospodarstwach pięcioosobowych i dwie osoby powyżej 4 osób w gospodarstwie sześcioosobowym);</w:t>
      </w:r>
    </w:p>
    <w:p w:rsidR="004A5B8A" w:rsidRPr="00507295" w:rsidRDefault="004A5B8A" w:rsidP="006B061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>zgodnie z Regulaminem utrzymania czystości i porządku na terenie gminy Kobierzyce minimalną pojemność pojemników służących do zbierania odpadów komunalnych, w które wyposażona jest nieruchomość, wyznacza się przyjmując sumaryczną ilość wszystkich wytwarzanych odpadów komunalnych z ich wszystkich źródeł wytwarzania przy częstotliwości  odbioru odpadów co dwa tygodnie;</w:t>
      </w:r>
    </w:p>
    <w:p w:rsidR="004A5B8A" w:rsidRPr="00507295" w:rsidRDefault="004A5B8A" w:rsidP="006B061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 xml:space="preserve">deklarowana ilość pojemników nie może być mniejsza niż ilość stanowiąca minimalną pojemność pojemników przewidzianych </w:t>
      </w:r>
      <w:r w:rsidRPr="00507295">
        <w:rPr>
          <w:rFonts w:ascii="Calibri" w:hAnsi="Calibri"/>
          <w:sz w:val="18"/>
          <w:szCs w:val="18"/>
        </w:rPr>
        <w:br/>
        <w:t>w Regulaminie utrzymania czystości i porządku na terenie gminy Kobierzyce;</w:t>
      </w:r>
      <w:r w:rsidR="001E45B0">
        <w:rPr>
          <w:rFonts w:ascii="Calibri" w:hAnsi="Calibri"/>
          <w:sz w:val="18"/>
          <w:szCs w:val="18"/>
        </w:rPr>
        <w:t xml:space="preserve"> ilość pojemników odebranych w ciągu miesiąca stanowi iloczyn ilości pojemników i liczby odbiorów odpadów w ciągu miesiąca (częstotliwość odbioru odpadów wynosi 1 raz na dwa tygodnie bądź 1 raz w miesiącu).</w:t>
      </w:r>
    </w:p>
    <w:p w:rsidR="002274E9" w:rsidRPr="009C7D9D" w:rsidRDefault="00C00509" w:rsidP="002A1452">
      <w:pPr>
        <w:spacing w:after="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* </w:t>
      </w:r>
      <w:r w:rsidR="002A1452">
        <w:rPr>
          <w:rFonts w:ascii="Calibri" w:hAnsi="Calibri"/>
          <w:sz w:val="18"/>
          <w:szCs w:val="18"/>
        </w:rPr>
        <w:t xml:space="preserve">  </w:t>
      </w:r>
      <w:r w:rsidR="004A5B8A" w:rsidRPr="00544C26">
        <w:rPr>
          <w:rFonts w:eastAsia="Calibri"/>
          <w:b/>
          <w:sz w:val="18"/>
          <w:szCs w:val="18"/>
        </w:rPr>
        <w:t>pole nieobowiązkowe</w:t>
      </w:r>
    </w:p>
    <w:sectPr w:rsidR="002274E9" w:rsidRPr="009C7D9D" w:rsidSect="00BA463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2D06"/>
    <w:multiLevelType w:val="hybridMultilevel"/>
    <w:tmpl w:val="05EECD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D306F8"/>
    <w:multiLevelType w:val="hybridMultilevel"/>
    <w:tmpl w:val="9D6CB48C"/>
    <w:lvl w:ilvl="0" w:tplc="0C58FE14">
      <w:start w:val="1"/>
      <w:numFmt w:val="bullet"/>
      <w:lvlText w:val=""/>
      <w:lvlJc w:val="left"/>
      <w:pPr>
        <w:ind w:left="1004" w:hanging="360"/>
      </w:pPr>
      <w:rPr>
        <w:rFonts w:ascii="Symbol" w:hAnsi="Symbol" w:cs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C"/>
    <w:rsid w:val="00000C48"/>
    <w:rsid w:val="00003B3D"/>
    <w:rsid w:val="00005106"/>
    <w:rsid w:val="00011AE7"/>
    <w:rsid w:val="000140DE"/>
    <w:rsid w:val="0001439C"/>
    <w:rsid w:val="00027377"/>
    <w:rsid w:val="00027D27"/>
    <w:rsid w:val="00037B7F"/>
    <w:rsid w:val="00040FAC"/>
    <w:rsid w:val="0004338B"/>
    <w:rsid w:val="000451DC"/>
    <w:rsid w:val="00047BC3"/>
    <w:rsid w:val="00060384"/>
    <w:rsid w:val="000616EC"/>
    <w:rsid w:val="00061B4F"/>
    <w:rsid w:val="00063668"/>
    <w:rsid w:val="00066A82"/>
    <w:rsid w:val="00067A08"/>
    <w:rsid w:val="000760B4"/>
    <w:rsid w:val="00077C79"/>
    <w:rsid w:val="00083F98"/>
    <w:rsid w:val="00090382"/>
    <w:rsid w:val="00092383"/>
    <w:rsid w:val="000946E8"/>
    <w:rsid w:val="00095420"/>
    <w:rsid w:val="0009655D"/>
    <w:rsid w:val="000A11AC"/>
    <w:rsid w:val="000A352A"/>
    <w:rsid w:val="000A5BDD"/>
    <w:rsid w:val="000B051E"/>
    <w:rsid w:val="000B0D36"/>
    <w:rsid w:val="000B225B"/>
    <w:rsid w:val="000B5017"/>
    <w:rsid w:val="000B5A7E"/>
    <w:rsid w:val="000B638B"/>
    <w:rsid w:val="000B71CA"/>
    <w:rsid w:val="000B7D9E"/>
    <w:rsid w:val="000C30C8"/>
    <w:rsid w:val="000C67EA"/>
    <w:rsid w:val="000D02C4"/>
    <w:rsid w:val="000D0E0C"/>
    <w:rsid w:val="000D2761"/>
    <w:rsid w:val="000F2E6C"/>
    <w:rsid w:val="000F6C63"/>
    <w:rsid w:val="000F7A01"/>
    <w:rsid w:val="00100FDE"/>
    <w:rsid w:val="00102743"/>
    <w:rsid w:val="00110B73"/>
    <w:rsid w:val="001113E7"/>
    <w:rsid w:val="001116C2"/>
    <w:rsid w:val="00122AFB"/>
    <w:rsid w:val="001240E0"/>
    <w:rsid w:val="001259D0"/>
    <w:rsid w:val="00135E6D"/>
    <w:rsid w:val="001362B4"/>
    <w:rsid w:val="00137F28"/>
    <w:rsid w:val="00144A3B"/>
    <w:rsid w:val="00147E70"/>
    <w:rsid w:val="00151625"/>
    <w:rsid w:val="001535C1"/>
    <w:rsid w:val="00154E25"/>
    <w:rsid w:val="001573B9"/>
    <w:rsid w:val="001676A6"/>
    <w:rsid w:val="00170E36"/>
    <w:rsid w:val="00171A2B"/>
    <w:rsid w:val="00175F6E"/>
    <w:rsid w:val="00184C75"/>
    <w:rsid w:val="00190620"/>
    <w:rsid w:val="00196699"/>
    <w:rsid w:val="001A0350"/>
    <w:rsid w:val="001A37D5"/>
    <w:rsid w:val="001A4C2A"/>
    <w:rsid w:val="001A70C8"/>
    <w:rsid w:val="001A79A4"/>
    <w:rsid w:val="001B6809"/>
    <w:rsid w:val="001C1A89"/>
    <w:rsid w:val="001D19B4"/>
    <w:rsid w:val="001D6E30"/>
    <w:rsid w:val="001E45B0"/>
    <w:rsid w:val="001F3348"/>
    <w:rsid w:val="001F5253"/>
    <w:rsid w:val="001F7AA3"/>
    <w:rsid w:val="00202066"/>
    <w:rsid w:val="002146FB"/>
    <w:rsid w:val="0022185E"/>
    <w:rsid w:val="00227131"/>
    <w:rsid w:val="002274E9"/>
    <w:rsid w:val="00232040"/>
    <w:rsid w:val="00232B4F"/>
    <w:rsid w:val="00233B07"/>
    <w:rsid w:val="00241F97"/>
    <w:rsid w:val="00242224"/>
    <w:rsid w:val="00247D01"/>
    <w:rsid w:val="00255A99"/>
    <w:rsid w:val="00263655"/>
    <w:rsid w:val="002640E6"/>
    <w:rsid w:val="00266A2B"/>
    <w:rsid w:val="00271231"/>
    <w:rsid w:val="00276291"/>
    <w:rsid w:val="00276842"/>
    <w:rsid w:val="002770D4"/>
    <w:rsid w:val="0028037A"/>
    <w:rsid w:val="0028430D"/>
    <w:rsid w:val="00285FE3"/>
    <w:rsid w:val="002869A2"/>
    <w:rsid w:val="00295827"/>
    <w:rsid w:val="00296518"/>
    <w:rsid w:val="002A1452"/>
    <w:rsid w:val="002A38CC"/>
    <w:rsid w:val="002A5CFB"/>
    <w:rsid w:val="002A6EFF"/>
    <w:rsid w:val="002A7DEE"/>
    <w:rsid w:val="002B0CED"/>
    <w:rsid w:val="002B7A42"/>
    <w:rsid w:val="002C013E"/>
    <w:rsid w:val="002D098E"/>
    <w:rsid w:val="002D308F"/>
    <w:rsid w:val="002D4437"/>
    <w:rsid w:val="002E0220"/>
    <w:rsid w:val="002E21BA"/>
    <w:rsid w:val="002E2475"/>
    <w:rsid w:val="002E62D1"/>
    <w:rsid w:val="002F4EA5"/>
    <w:rsid w:val="002F5ABB"/>
    <w:rsid w:val="002F6B17"/>
    <w:rsid w:val="00301E85"/>
    <w:rsid w:val="00302206"/>
    <w:rsid w:val="003051C1"/>
    <w:rsid w:val="0030663C"/>
    <w:rsid w:val="003160CB"/>
    <w:rsid w:val="00317193"/>
    <w:rsid w:val="0031734E"/>
    <w:rsid w:val="00321D3E"/>
    <w:rsid w:val="00322A62"/>
    <w:rsid w:val="0032373D"/>
    <w:rsid w:val="00324BF7"/>
    <w:rsid w:val="00326012"/>
    <w:rsid w:val="00327786"/>
    <w:rsid w:val="00327D86"/>
    <w:rsid w:val="0033013D"/>
    <w:rsid w:val="003303D1"/>
    <w:rsid w:val="00343E10"/>
    <w:rsid w:val="0035510A"/>
    <w:rsid w:val="003556C6"/>
    <w:rsid w:val="003575DC"/>
    <w:rsid w:val="0035780D"/>
    <w:rsid w:val="00366676"/>
    <w:rsid w:val="00374AB2"/>
    <w:rsid w:val="0037507B"/>
    <w:rsid w:val="00375554"/>
    <w:rsid w:val="00376695"/>
    <w:rsid w:val="00380234"/>
    <w:rsid w:val="00380808"/>
    <w:rsid w:val="003840C5"/>
    <w:rsid w:val="00385599"/>
    <w:rsid w:val="003A058D"/>
    <w:rsid w:val="003B5987"/>
    <w:rsid w:val="003B59B8"/>
    <w:rsid w:val="003B7A1D"/>
    <w:rsid w:val="003C057D"/>
    <w:rsid w:val="003D1DE7"/>
    <w:rsid w:val="003D4706"/>
    <w:rsid w:val="003D7A7E"/>
    <w:rsid w:val="003E4DA5"/>
    <w:rsid w:val="0040719C"/>
    <w:rsid w:val="004103D5"/>
    <w:rsid w:val="004121EB"/>
    <w:rsid w:val="00416084"/>
    <w:rsid w:val="0042006B"/>
    <w:rsid w:val="00425A76"/>
    <w:rsid w:val="0043201B"/>
    <w:rsid w:val="004369DE"/>
    <w:rsid w:val="00454AC0"/>
    <w:rsid w:val="0045792A"/>
    <w:rsid w:val="0046098F"/>
    <w:rsid w:val="004611DC"/>
    <w:rsid w:val="004655FE"/>
    <w:rsid w:val="004715D4"/>
    <w:rsid w:val="00481DA0"/>
    <w:rsid w:val="00487127"/>
    <w:rsid w:val="004873DD"/>
    <w:rsid w:val="00490A77"/>
    <w:rsid w:val="004A23E5"/>
    <w:rsid w:val="004A2BC0"/>
    <w:rsid w:val="004A39D6"/>
    <w:rsid w:val="004A5B8A"/>
    <w:rsid w:val="004B1997"/>
    <w:rsid w:val="004C01B5"/>
    <w:rsid w:val="004C3C23"/>
    <w:rsid w:val="004C6A54"/>
    <w:rsid w:val="004D0DFB"/>
    <w:rsid w:val="004D178C"/>
    <w:rsid w:val="004D2B32"/>
    <w:rsid w:val="004D75B8"/>
    <w:rsid w:val="004E2DD6"/>
    <w:rsid w:val="004E678B"/>
    <w:rsid w:val="004F4589"/>
    <w:rsid w:val="00501D0C"/>
    <w:rsid w:val="0050311E"/>
    <w:rsid w:val="0051038E"/>
    <w:rsid w:val="005125B9"/>
    <w:rsid w:val="00514ACA"/>
    <w:rsid w:val="00517F22"/>
    <w:rsid w:val="0052405E"/>
    <w:rsid w:val="005324D7"/>
    <w:rsid w:val="005350E7"/>
    <w:rsid w:val="00537CE8"/>
    <w:rsid w:val="00543A72"/>
    <w:rsid w:val="00550F2B"/>
    <w:rsid w:val="0055397F"/>
    <w:rsid w:val="00560457"/>
    <w:rsid w:val="00571C18"/>
    <w:rsid w:val="00581078"/>
    <w:rsid w:val="005861CF"/>
    <w:rsid w:val="00586493"/>
    <w:rsid w:val="00587128"/>
    <w:rsid w:val="005936FD"/>
    <w:rsid w:val="00594894"/>
    <w:rsid w:val="00597A18"/>
    <w:rsid w:val="005A52C8"/>
    <w:rsid w:val="005B5543"/>
    <w:rsid w:val="005D68CB"/>
    <w:rsid w:val="005E44D2"/>
    <w:rsid w:val="005F78C2"/>
    <w:rsid w:val="00607E22"/>
    <w:rsid w:val="006112B9"/>
    <w:rsid w:val="006124AD"/>
    <w:rsid w:val="006127EB"/>
    <w:rsid w:val="00621239"/>
    <w:rsid w:val="00621639"/>
    <w:rsid w:val="006255A4"/>
    <w:rsid w:val="0063054B"/>
    <w:rsid w:val="00633D3F"/>
    <w:rsid w:val="00637A5A"/>
    <w:rsid w:val="006404F5"/>
    <w:rsid w:val="00644B6B"/>
    <w:rsid w:val="0065279C"/>
    <w:rsid w:val="00652B63"/>
    <w:rsid w:val="00656E88"/>
    <w:rsid w:val="00660EFE"/>
    <w:rsid w:val="00665F83"/>
    <w:rsid w:val="006731DC"/>
    <w:rsid w:val="006742EC"/>
    <w:rsid w:val="00681282"/>
    <w:rsid w:val="00682490"/>
    <w:rsid w:val="0068265A"/>
    <w:rsid w:val="0068320A"/>
    <w:rsid w:val="00690BBD"/>
    <w:rsid w:val="00694536"/>
    <w:rsid w:val="00694859"/>
    <w:rsid w:val="00696536"/>
    <w:rsid w:val="00696628"/>
    <w:rsid w:val="00696A69"/>
    <w:rsid w:val="00697BC9"/>
    <w:rsid w:val="006A00A6"/>
    <w:rsid w:val="006A1718"/>
    <w:rsid w:val="006A349D"/>
    <w:rsid w:val="006A75AE"/>
    <w:rsid w:val="006A7C58"/>
    <w:rsid w:val="006B0612"/>
    <w:rsid w:val="006B25CA"/>
    <w:rsid w:val="006B3454"/>
    <w:rsid w:val="006D13EF"/>
    <w:rsid w:val="006D3EBC"/>
    <w:rsid w:val="006D47E1"/>
    <w:rsid w:val="006D6A57"/>
    <w:rsid w:val="006D793C"/>
    <w:rsid w:val="006E0A04"/>
    <w:rsid w:val="006E0E67"/>
    <w:rsid w:val="006E38D1"/>
    <w:rsid w:val="006E7C4F"/>
    <w:rsid w:val="006F2DE9"/>
    <w:rsid w:val="006F395E"/>
    <w:rsid w:val="00701459"/>
    <w:rsid w:val="00706E02"/>
    <w:rsid w:val="00710D8A"/>
    <w:rsid w:val="0071138B"/>
    <w:rsid w:val="00713E38"/>
    <w:rsid w:val="00714F8A"/>
    <w:rsid w:val="00716AED"/>
    <w:rsid w:val="00723AAA"/>
    <w:rsid w:val="00726778"/>
    <w:rsid w:val="0073523D"/>
    <w:rsid w:val="007421BB"/>
    <w:rsid w:val="00743104"/>
    <w:rsid w:val="00747B49"/>
    <w:rsid w:val="00750D85"/>
    <w:rsid w:val="0075241B"/>
    <w:rsid w:val="00752708"/>
    <w:rsid w:val="00754115"/>
    <w:rsid w:val="0075659C"/>
    <w:rsid w:val="007567A7"/>
    <w:rsid w:val="0075728F"/>
    <w:rsid w:val="00757E36"/>
    <w:rsid w:val="007607DC"/>
    <w:rsid w:val="00771C12"/>
    <w:rsid w:val="00773118"/>
    <w:rsid w:val="007810A5"/>
    <w:rsid w:val="00782812"/>
    <w:rsid w:val="007A2084"/>
    <w:rsid w:val="007A23E1"/>
    <w:rsid w:val="007B2883"/>
    <w:rsid w:val="007B35EA"/>
    <w:rsid w:val="007B4B82"/>
    <w:rsid w:val="007B52D8"/>
    <w:rsid w:val="007C2287"/>
    <w:rsid w:val="007C5344"/>
    <w:rsid w:val="007C6233"/>
    <w:rsid w:val="007D076D"/>
    <w:rsid w:val="007D11FB"/>
    <w:rsid w:val="007D2FC1"/>
    <w:rsid w:val="007D6F5C"/>
    <w:rsid w:val="007D7BE1"/>
    <w:rsid w:val="007E1306"/>
    <w:rsid w:val="007E337E"/>
    <w:rsid w:val="007F0155"/>
    <w:rsid w:val="007F4D8E"/>
    <w:rsid w:val="00810581"/>
    <w:rsid w:val="008128C8"/>
    <w:rsid w:val="00815E50"/>
    <w:rsid w:val="0082427D"/>
    <w:rsid w:val="008243A6"/>
    <w:rsid w:val="00836113"/>
    <w:rsid w:val="00836765"/>
    <w:rsid w:val="008421E7"/>
    <w:rsid w:val="008429F7"/>
    <w:rsid w:val="00843DB3"/>
    <w:rsid w:val="008503F5"/>
    <w:rsid w:val="00851F82"/>
    <w:rsid w:val="00852AE5"/>
    <w:rsid w:val="00853F6B"/>
    <w:rsid w:val="00860234"/>
    <w:rsid w:val="00875128"/>
    <w:rsid w:val="00876647"/>
    <w:rsid w:val="008772B0"/>
    <w:rsid w:val="00881EBF"/>
    <w:rsid w:val="00883033"/>
    <w:rsid w:val="00890DB3"/>
    <w:rsid w:val="008973CA"/>
    <w:rsid w:val="008A6319"/>
    <w:rsid w:val="008A795D"/>
    <w:rsid w:val="008C0656"/>
    <w:rsid w:val="008C44EC"/>
    <w:rsid w:val="008C560D"/>
    <w:rsid w:val="008D0E51"/>
    <w:rsid w:val="008D5CEF"/>
    <w:rsid w:val="008D7BB2"/>
    <w:rsid w:val="008E11A9"/>
    <w:rsid w:val="008E614F"/>
    <w:rsid w:val="008E62B8"/>
    <w:rsid w:val="008E6DBD"/>
    <w:rsid w:val="008F036E"/>
    <w:rsid w:val="008F051A"/>
    <w:rsid w:val="008F0A24"/>
    <w:rsid w:val="00902131"/>
    <w:rsid w:val="00903843"/>
    <w:rsid w:val="00904FAF"/>
    <w:rsid w:val="00905655"/>
    <w:rsid w:val="00911ECE"/>
    <w:rsid w:val="0091484D"/>
    <w:rsid w:val="00917950"/>
    <w:rsid w:val="00917A3C"/>
    <w:rsid w:val="009226B2"/>
    <w:rsid w:val="00922F7D"/>
    <w:rsid w:val="00924951"/>
    <w:rsid w:val="00924BAF"/>
    <w:rsid w:val="00933A8E"/>
    <w:rsid w:val="0093407D"/>
    <w:rsid w:val="00953B20"/>
    <w:rsid w:val="009601D7"/>
    <w:rsid w:val="009637EC"/>
    <w:rsid w:val="00964E74"/>
    <w:rsid w:val="00967845"/>
    <w:rsid w:val="0097262A"/>
    <w:rsid w:val="009726B0"/>
    <w:rsid w:val="00974485"/>
    <w:rsid w:val="00977066"/>
    <w:rsid w:val="00993728"/>
    <w:rsid w:val="00996A1B"/>
    <w:rsid w:val="009A1C9F"/>
    <w:rsid w:val="009A209B"/>
    <w:rsid w:val="009A4C0C"/>
    <w:rsid w:val="009A6DD2"/>
    <w:rsid w:val="009C42BD"/>
    <w:rsid w:val="009C7D9D"/>
    <w:rsid w:val="009D2344"/>
    <w:rsid w:val="009D3EE5"/>
    <w:rsid w:val="009E1747"/>
    <w:rsid w:val="009E27EB"/>
    <w:rsid w:val="009F28B5"/>
    <w:rsid w:val="009F6BA7"/>
    <w:rsid w:val="009F791E"/>
    <w:rsid w:val="00A05CA1"/>
    <w:rsid w:val="00A10FA3"/>
    <w:rsid w:val="00A14635"/>
    <w:rsid w:val="00A220A9"/>
    <w:rsid w:val="00A22BBF"/>
    <w:rsid w:val="00A27819"/>
    <w:rsid w:val="00A31623"/>
    <w:rsid w:val="00A4192F"/>
    <w:rsid w:val="00A41A95"/>
    <w:rsid w:val="00A41B4F"/>
    <w:rsid w:val="00A45812"/>
    <w:rsid w:val="00A527A2"/>
    <w:rsid w:val="00A547DD"/>
    <w:rsid w:val="00A60352"/>
    <w:rsid w:val="00A653E3"/>
    <w:rsid w:val="00A70B1C"/>
    <w:rsid w:val="00A7519E"/>
    <w:rsid w:val="00A779BD"/>
    <w:rsid w:val="00A821DB"/>
    <w:rsid w:val="00A94D34"/>
    <w:rsid w:val="00AA4A7C"/>
    <w:rsid w:val="00AA69C2"/>
    <w:rsid w:val="00AA728D"/>
    <w:rsid w:val="00AB15CE"/>
    <w:rsid w:val="00AB3001"/>
    <w:rsid w:val="00AB6D62"/>
    <w:rsid w:val="00AB7523"/>
    <w:rsid w:val="00AC4BD2"/>
    <w:rsid w:val="00AC5398"/>
    <w:rsid w:val="00AC6E47"/>
    <w:rsid w:val="00AC74A3"/>
    <w:rsid w:val="00AD52B6"/>
    <w:rsid w:val="00AE4665"/>
    <w:rsid w:val="00AF14F2"/>
    <w:rsid w:val="00AF41E5"/>
    <w:rsid w:val="00AF538E"/>
    <w:rsid w:val="00AF690A"/>
    <w:rsid w:val="00AF6A2D"/>
    <w:rsid w:val="00B01C0D"/>
    <w:rsid w:val="00B04AC9"/>
    <w:rsid w:val="00B057DD"/>
    <w:rsid w:val="00B06E8F"/>
    <w:rsid w:val="00B07B68"/>
    <w:rsid w:val="00B13CDE"/>
    <w:rsid w:val="00B32BB9"/>
    <w:rsid w:val="00B3703C"/>
    <w:rsid w:val="00B45DB0"/>
    <w:rsid w:val="00B507A0"/>
    <w:rsid w:val="00B5116C"/>
    <w:rsid w:val="00B522CC"/>
    <w:rsid w:val="00B55A57"/>
    <w:rsid w:val="00B61D55"/>
    <w:rsid w:val="00B64B99"/>
    <w:rsid w:val="00B6539E"/>
    <w:rsid w:val="00B65601"/>
    <w:rsid w:val="00B72ABF"/>
    <w:rsid w:val="00B7581C"/>
    <w:rsid w:val="00B824A0"/>
    <w:rsid w:val="00B940AD"/>
    <w:rsid w:val="00B9596A"/>
    <w:rsid w:val="00BA0E69"/>
    <w:rsid w:val="00BA15A4"/>
    <w:rsid w:val="00BA463B"/>
    <w:rsid w:val="00BA7318"/>
    <w:rsid w:val="00BB02F2"/>
    <w:rsid w:val="00BC0143"/>
    <w:rsid w:val="00BC6899"/>
    <w:rsid w:val="00BC7724"/>
    <w:rsid w:val="00BD219C"/>
    <w:rsid w:val="00BD4060"/>
    <w:rsid w:val="00BD7577"/>
    <w:rsid w:val="00BE36A9"/>
    <w:rsid w:val="00BF24F0"/>
    <w:rsid w:val="00BF7028"/>
    <w:rsid w:val="00C00509"/>
    <w:rsid w:val="00C07ED5"/>
    <w:rsid w:val="00C12CF1"/>
    <w:rsid w:val="00C12E6C"/>
    <w:rsid w:val="00C24AB5"/>
    <w:rsid w:val="00C25B3E"/>
    <w:rsid w:val="00C279E2"/>
    <w:rsid w:val="00C30DAA"/>
    <w:rsid w:val="00C33BAE"/>
    <w:rsid w:val="00C4536C"/>
    <w:rsid w:val="00C45C1A"/>
    <w:rsid w:val="00C52490"/>
    <w:rsid w:val="00C62B9C"/>
    <w:rsid w:val="00C63221"/>
    <w:rsid w:val="00C63E83"/>
    <w:rsid w:val="00C669C1"/>
    <w:rsid w:val="00C7413E"/>
    <w:rsid w:val="00C7694F"/>
    <w:rsid w:val="00C77325"/>
    <w:rsid w:val="00C8219E"/>
    <w:rsid w:val="00C8410C"/>
    <w:rsid w:val="00C84B8D"/>
    <w:rsid w:val="00C860BB"/>
    <w:rsid w:val="00C866F9"/>
    <w:rsid w:val="00C9232E"/>
    <w:rsid w:val="00C927DB"/>
    <w:rsid w:val="00C92931"/>
    <w:rsid w:val="00C93D7D"/>
    <w:rsid w:val="00CA3D27"/>
    <w:rsid w:val="00CA6BE6"/>
    <w:rsid w:val="00CB56C2"/>
    <w:rsid w:val="00CB7DEC"/>
    <w:rsid w:val="00CB7F52"/>
    <w:rsid w:val="00CC0BF2"/>
    <w:rsid w:val="00CC6379"/>
    <w:rsid w:val="00CF483B"/>
    <w:rsid w:val="00CF5889"/>
    <w:rsid w:val="00CF6A27"/>
    <w:rsid w:val="00D02BEF"/>
    <w:rsid w:val="00D04D2A"/>
    <w:rsid w:val="00D07482"/>
    <w:rsid w:val="00D1395F"/>
    <w:rsid w:val="00D200D3"/>
    <w:rsid w:val="00D204D6"/>
    <w:rsid w:val="00D216C5"/>
    <w:rsid w:val="00D305E6"/>
    <w:rsid w:val="00D36382"/>
    <w:rsid w:val="00D36AE4"/>
    <w:rsid w:val="00D44E4F"/>
    <w:rsid w:val="00D45BBA"/>
    <w:rsid w:val="00D47D32"/>
    <w:rsid w:val="00D54EDB"/>
    <w:rsid w:val="00D71850"/>
    <w:rsid w:val="00D74FEC"/>
    <w:rsid w:val="00D763A8"/>
    <w:rsid w:val="00D92F99"/>
    <w:rsid w:val="00DA6616"/>
    <w:rsid w:val="00DB0931"/>
    <w:rsid w:val="00DB148F"/>
    <w:rsid w:val="00DB5843"/>
    <w:rsid w:val="00DB782B"/>
    <w:rsid w:val="00DC4F05"/>
    <w:rsid w:val="00DD450E"/>
    <w:rsid w:val="00DD61A8"/>
    <w:rsid w:val="00DD652F"/>
    <w:rsid w:val="00DE2039"/>
    <w:rsid w:val="00DF09DB"/>
    <w:rsid w:val="00DF2C4D"/>
    <w:rsid w:val="00DF554E"/>
    <w:rsid w:val="00DF6795"/>
    <w:rsid w:val="00E03B7A"/>
    <w:rsid w:val="00E071C9"/>
    <w:rsid w:val="00E126D5"/>
    <w:rsid w:val="00E156A5"/>
    <w:rsid w:val="00E215A7"/>
    <w:rsid w:val="00E22B4B"/>
    <w:rsid w:val="00E267B7"/>
    <w:rsid w:val="00E305CD"/>
    <w:rsid w:val="00E322E5"/>
    <w:rsid w:val="00E3727C"/>
    <w:rsid w:val="00E417B5"/>
    <w:rsid w:val="00E42C2E"/>
    <w:rsid w:val="00E51E2B"/>
    <w:rsid w:val="00E523BC"/>
    <w:rsid w:val="00E52AE3"/>
    <w:rsid w:val="00E60B3F"/>
    <w:rsid w:val="00E61419"/>
    <w:rsid w:val="00E62B56"/>
    <w:rsid w:val="00E66EBC"/>
    <w:rsid w:val="00E7185B"/>
    <w:rsid w:val="00E82772"/>
    <w:rsid w:val="00EA1956"/>
    <w:rsid w:val="00EA5249"/>
    <w:rsid w:val="00EA68B7"/>
    <w:rsid w:val="00EB005B"/>
    <w:rsid w:val="00EB4299"/>
    <w:rsid w:val="00EC32F1"/>
    <w:rsid w:val="00EE5656"/>
    <w:rsid w:val="00EE590C"/>
    <w:rsid w:val="00EF4DCA"/>
    <w:rsid w:val="00EF797A"/>
    <w:rsid w:val="00F00DCC"/>
    <w:rsid w:val="00F022A7"/>
    <w:rsid w:val="00F049E6"/>
    <w:rsid w:val="00F115C0"/>
    <w:rsid w:val="00F11ABC"/>
    <w:rsid w:val="00F11BEC"/>
    <w:rsid w:val="00F11DFE"/>
    <w:rsid w:val="00F16E43"/>
    <w:rsid w:val="00F176F6"/>
    <w:rsid w:val="00F22775"/>
    <w:rsid w:val="00F30555"/>
    <w:rsid w:val="00F4242A"/>
    <w:rsid w:val="00F45EAA"/>
    <w:rsid w:val="00F55B6C"/>
    <w:rsid w:val="00F57826"/>
    <w:rsid w:val="00F6153B"/>
    <w:rsid w:val="00F66900"/>
    <w:rsid w:val="00F73814"/>
    <w:rsid w:val="00F95F66"/>
    <w:rsid w:val="00FB0108"/>
    <w:rsid w:val="00FB07EE"/>
    <w:rsid w:val="00FB086B"/>
    <w:rsid w:val="00FB5808"/>
    <w:rsid w:val="00FC5F1A"/>
    <w:rsid w:val="00FC76D5"/>
    <w:rsid w:val="00FD11BE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8699-2382-48A9-B2DF-608E1E9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3BC"/>
    <w:pPr>
      <w:spacing w:after="200" w:line="276" w:lineRule="auto"/>
      <w:ind w:left="720"/>
      <w:jc w:val="both"/>
    </w:pPr>
    <w:rPr>
      <w:rFonts w:ascii="Calibri" w:eastAsia="Calibri" w:hAnsi="Calibri" w:cs="Calibri"/>
      <w:sz w:val="20"/>
      <w:szCs w:val="20"/>
    </w:rPr>
  </w:style>
  <w:style w:type="paragraph" w:styleId="Bezodstpw">
    <w:name w:val="No Spacing"/>
    <w:uiPriority w:val="99"/>
    <w:qFormat/>
    <w:rsid w:val="00E523BC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Eljasiński</dc:creator>
  <cp:keywords/>
  <dc:description/>
  <cp:lastModifiedBy>Joanna Kunert</cp:lastModifiedBy>
  <cp:revision>14</cp:revision>
  <cp:lastPrinted>2018-11-13T10:19:00Z</cp:lastPrinted>
  <dcterms:created xsi:type="dcterms:W3CDTF">2018-11-08T14:04:00Z</dcterms:created>
  <dcterms:modified xsi:type="dcterms:W3CDTF">2019-01-10T07:32:00Z</dcterms:modified>
</cp:coreProperties>
</file>